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3EFED52A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TIME: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March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31</w:t>
      </w:r>
      <w:r w:rsidR="00823325">
        <w:rPr>
          <w:rFonts w:ascii="Cambria" w:eastAsia="Cambria" w:hAnsi="Cambria" w:cs="Cambria"/>
          <w:color w:val="000000" w:themeColor="text1"/>
          <w:vertAlign w:val="superscript"/>
          <w:lang w:val="en-US"/>
        </w:rPr>
        <w:t>st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from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4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-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5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 o’clock</w:t>
      </w:r>
    </w:p>
    <w:p w14:paraId="65FB77A4" w14:textId="546C0B4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1520-216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164E6681" w14:textId="77777777" w:rsidR="00124CBD" w:rsidRPr="004F5226" w:rsidRDefault="00124CBD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Paragraph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11EBDF26" w14:textId="77777777" w:rsidR="00124CBD" w:rsidRDefault="27E8FC1B" w:rsidP="00124CBD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4A52B216" w14:textId="77777777" w:rsidR="00124CBD" w:rsidRDefault="00124CBD" w:rsidP="00124CB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7D0FCD77" w14:textId="0D2403AA" w:rsidR="002E48F5" w:rsidRDefault="00124CBD" w:rsidP="00124CBD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General Assembly</w:t>
      </w:r>
    </w:p>
    <w:p w14:paraId="29CE02B6" w14:textId="77777777" w:rsidR="00823325" w:rsidRDefault="00B279FC" w:rsidP="00823325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Delegate tasks</w:t>
      </w:r>
    </w:p>
    <w:p w14:paraId="20CE5BD2" w14:textId="3EC23202" w:rsidR="004F5226" w:rsidRPr="00823325" w:rsidRDefault="00823325" w:rsidP="004F5226">
      <w:pPr>
        <w:pStyle w:val="ListParagraph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Location</w:t>
      </w:r>
      <w:r w:rsidR="00725F3F" w:rsidRPr="00823325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49B41D13" w14:textId="77777777" w:rsidR="004F5226" w:rsidRPr="004F5226" w:rsidRDefault="27E8FC1B" w:rsidP="004F5226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New</w:t>
      </w:r>
      <w:r w:rsidR="004F5226"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</w:p>
    <w:p w14:paraId="365DF85D" w14:textId="1F7468F3" w:rsidR="005408D5" w:rsidRPr="005408D5" w:rsidRDefault="27E8FC1B" w:rsidP="005408D5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PAND</w:t>
      </w:r>
    </w:p>
    <w:p w14:paraId="58EAE67C" w14:textId="7C9E4203" w:rsidR="00352EEA" w:rsidRPr="00823325" w:rsidRDefault="27E8FC1B" w:rsidP="004F5226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HAMU</w:t>
      </w:r>
    </w:p>
    <w:p w14:paraId="1DDF0468" w14:textId="77777777" w:rsidR="004F5226" w:rsidRPr="00725F3F" w:rsidRDefault="004F5226" w:rsidP="004F522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2656751" w14:textId="1221D646" w:rsidR="00352EEA" w:rsidRPr="00A30AAF" w:rsidRDefault="006518EB" w:rsidP="004F522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Today’s</w:t>
      </w:r>
      <w:r w:rsidR="27E8FC1B"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topics</w:t>
      </w:r>
      <w:r w:rsidR="00D4051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:</w:t>
      </w:r>
    </w:p>
    <w:p w14:paraId="7509A911" w14:textId="77777777" w:rsidR="00A30AAF" w:rsidRPr="00D4051A" w:rsidRDefault="00A30AAF" w:rsidP="00A30AAF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4A87676F" w14:textId="18007A0E" w:rsidR="00D4051A" w:rsidRDefault="00D4051A" w:rsidP="00D4051A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Collaborative event between AUPA and </w:t>
      </w:r>
      <w:r w:rsidR="000A1644">
        <w:rPr>
          <w:rFonts w:ascii="Times New Roman" w:eastAsia="Times New Roman" w:hAnsi="Times New Roman" w:cs="Times New Roman"/>
          <w:color w:val="000000" w:themeColor="text1"/>
          <w:lang w:val="en-GB"/>
        </w:rPr>
        <w:t>A</w:t>
      </w:r>
      <w:r>
        <w:rPr>
          <w:rFonts w:ascii="Times New Roman" w:eastAsia="Times New Roman" w:hAnsi="Times New Roman" w:cs="Times New Roman"/>
          <w:color w:val="000000" w:themeColor="text1"/>
          <w:lang w:val="en-GB"/>
        </w:rPr>
        <w:t>ctivity group</w:t>
      </w:r>
    </w:p>
    <w:p w14:paraId="3CC46B72" w14:textId="0DEB8144" w:rsidR="004F5226" w:rsidRDefault="00D4051A" w:rsidP="004F5226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Brainstorming event for attracting more members</w:t>
      </w:r>
    </w:p>
    <w:p w14:paraId="0D0D099A" w14:textId="162C4293" w:rsidR="00A30AAF" w:rsidRDefault="00A30AAF" w:rsidP="00A30AAF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5AC194F9" w14:textId="77777777" w:rsidR="00A30AAF" w:rsidRDefault="00A30AAF" w:rsidP="00A30AAF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61456BB2" w14:textId="77777777" w:rsidR="00D4051A" w:rsidRPr="00D4051A" w:rsidRDefault="00D4051A" w:rsidP="00D4051A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2E4E2CE3" w14:textId="565A72DE" w:rsidR="004F5226" w:rsidRPr="00823325" w:rsidRDefault="27E8FC1B" w:rsidP="00823325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lastRenderedPageBreak/>
        <w:t xml:space="preserve">Status from </w:t>
      </w:r>
    </w:p>
    <w:p w14:paraId="14B0AF4B" w14:textId="1748979F" w:rsidR="004F5226" w:rsidRPr="00823325" w:rsidRDefault="004F5226" w:rsidP="004F5226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</w:t>
      </w:r>
      <w:r w:rsidR="27E8FC1B" w:rsidRPr="00823325">
        <w:rPr>
          <w:rFonts w:ascii="Cambria" w:eastAsia="Cambria" w:hAnsi="Cambria" w:cs="Cambria"/>
          <w:color w:val="000000" w:themeColor="text1"/>
          <w:lang w:val="en-US"/>
        </w:rPr>
        <w:t>he strategy group</w:t>
      </w:r>
    </w:p>
    <w:p w14:paraId="46C0782C" w14:textId="49071556" w:rsidR="00352EEA" w:rsidRPr="00823325" w:rsidRDefault="004F5226" w:rsidP="004F5226">
      <w:pPr>
        <w:pStyle w:val="ListParagraph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Th</w:t>
      </w:r>
      <w:r w:rsidR="27E8FC1B" w:rsidRPr="00823325">
        <w:rPr>
          <w:rFonts w:ascii="Cambria" w:eastAsia="Cambria" w:hAnsi="Cambria" w:cs="Cambria"/>
          <w:color w:val="000000" w:themeColor="text1"/>
          <w:lang w:val="en-US"/>
        </w:rPr>
        <w:t>e events group</w:t>
      </w:r>
    </w:p>
    <w:p w14:paraId="229C9A17" w14:textId="0E86CAB4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5ADE0BB1" w14:textId="1B44EB7A" w:rsidR="00352EEA" w:rsidRDefault="27E8FC1B" w:rsidP="004F5226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</w:p>
    <w:p w14:paraId="253E3CC7" w14:textId="0F01D827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956E3AA" w14:textId="743C0127" w:rsidR="00352EEA" w:rsidRPr="00823325" w:rsidRDefault="27E8FC1B" w:rsidP="004F5226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1396024E" w14:textId="6AAAFC31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3B75F925" w14:textId="32CDFF05" w:rsidR="00352EEA" w:rsidRPr="00823325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D5265F" w:rsidRDefault="00E12F74">
      <w:pPr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15"/>
    <w:multiLevelType w:val="hybridMultilevel"/>
    <w:tmpl w:val="EDD21E42"/>
    <w:lvl w:ilvl="0" w:tplc="6688CE96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5305"/>
    <w:multiLevelType w:val="hybridMultilevel"/>
    <w:tmpl w:val="7390E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7"/>
  </w:num>
  <w:num w:numId="2" w16cid:durableId="17395080">
    <w:abstractNumId w:val="4"/>
  </w:num>
  <w:num w:numId="3" w16cid:durableId="1537427493">
    <w:abstractNumId w:val="11"/>
  </w:num>
  <w:num w:numId="4" w16cid:durableId="856188600">
    <w:abstractNumId w:val="18"/>
  </w:num>
  <w:num w:numId="5" w16cid:durableId="1179542171">
    <w:abstractNumId w:val="8"/>
  </w:num>
  <w:num w:numId="6" w16cid:durableId="1744260214">
    <w:abstractNumId w:val="19"/>
  </w:num>
  <w:num w:numId="7" w16cid:durableId="589512124">
    <w:abstractNumId w:val="5"/>
  </w:num>
  <w:num w:numId="8" w16cid:durableId="29039608">
    <w:abstractNumId w:val="16"/>
  </w:num>
  <w:num w:numId="9" w16cid:durableId="1259872500">
    <w:abstractNumId w:val="14"/>
  </w:num>
  <w:num w:numId="10" w16cid:durableId="1529368041">
    <w:abstractNumId w:val="9"/>
  </w:num>
  <w:num w:numId="11" w16cid:durableId="381759661">
    <w:abstractNumId w:val="1"/>
  </w:num>
  <w:num w:numId="12" w16cid:durableId="979773719">
    <w:abstractNumId w:val="7"/>
  </w:num>
  <w:num w:numId="13" w16cid:durableId="864905759">
    <w:abstractNumId w:val="20"/>
  </w:num>
  <w:num w:numId="14" w16cid:durableId="813133891">
    <w:abstractNumId w:val="3"/>
  </w:num>
  <w:num w:numId="15" w16cid:durableId="978997202">
    <w:abstractNumId w:val="2"/>
  </w:num>
  <w:num w:numId="16" w16cid:durableId="887841330">
    <w:abstractNumId w:val="13"/>
  </w:num>
  <w:num w:numId="17" w16cid:durableId="1538156682">
    <w:abstractNumId w:val="21"/>
  </w:num>
  <w:num w:numId="18" w16cid:durableId="1144468227">
    <w:abstractNumId w:val="12"/>
  </w:num>
  <w:num w:numId="19" w16cid:durableId="1256477344">
    <w:abstractNumId w:val="10"/>
  </w:num>
  <w:num w:numId="20" w16cid:durableId="278488706">
    <w:abstractNumId w:val="15"/>
  </w:num>
  <w:num w:numId="21" w16cid:durableId="2146771070">
    <w:abstractNumId w:val="0"/>
  </w:num>
  <w:num w:numId="22" w16cid:durableId="697583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51D7A"/>
    <w:rsid w:val="000A1644"/>
    <w:rsid w:val="00124CBD"/>
    <w:rsid w:val="001259D4"/>
    <w:rsid w:val="001F7ECE"/>
    <w:rsid w:val="002E48F5"/>
    <w:rsid w:val="00352EEA"/>
    <w:rsid w:val="0036534E"/>
    <w:rsid w:val="00426213"/>
    <w:rsid w:val="004A3922"/>
    <w:rsid w:val="004F5226"/>
    <w:rsid w:val="00523167"/>
    <w:rsid w:val="005408D5"/>
    <w:rsid w:val="00540E1B"/>
    <w:rsid w:val="005623EA"/>
    <w:rsid w:val="00586B27"/>
    <w:rsid w:val="006518EB"/>
    <w:rsid w:val="006C365C"/>
    <w:rsid w:val="00725F3F"/>
    <w:rsid w:val="00823325"/>
    <w:rsid w:val="009B4660"/>
    <w:rsid w:val="009F0E63"/>
    <w:rsid w:val="00A30AAF"/>
    <w:rsid w:val="00AE72E5"/>
    <w:rsid w:val="00B279FC"/>
    <w:rsid w:val="00C61501"/>
    <w:rsid w:val="00C658C7"/>
    <w:rsid w:val="00D4051A"/>
    <w:rsid w:val="00D5265F"/>
    <w:rsid w:val="00DF687B"/>
    <w:rsid w:val="00E10C3F"/>
    <w:rsid w:val="00E12F74"/>
    <w:rsid w:val="00EB3C14"/>
    <w:rsid w:val="00F22E8E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E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DefaultParagraphFont"/>
    <w:rsid w:val="002E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Shubhangi Das Barman</cp:lastModifiedBy>
  <cp:revision>7</cp:revision>
  <dcterms:created xsi:type="dcterms:W3CDTF">2025-03-26T07:47:00Z</dcterms:created>
  <dcterms:modified xsi:type="dcterms:W3CDTF">2025-03-26T09:50:00Z</dcterms:modified>
</cp:coreProperties>
</file>